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4" w:type="dxa"/>
        <w:tblInd w:w="534" w:type="dxa"/>
        <w:tblLook w:val="01E0"/>
      </w:tblPr>
      <w:tblGrid>
        <w:gridCol w:w="234"/>
        <w:gridCol w:w="1760"/>
        <w:gridCol w:w="4079"/>
        <w:gridCol w:w="1588"/>
        <w:gridCol w:w="721"/>
        <w:gridCol w:w="1055"/>
        <w:gridCol w:w="367"/>
      </w:tblGrid>
      <w:tr w:rsidR="00A30C68" w:rsidRPr="00975E12" w:rsidTr="00283638">
        <w:trPr>
          <w:trHeight w:hRule="exact" w:val="1124"/>
        </w:trPr>
        <w:tc>
          <w:tcPr>
            <w:tcW w:w="9804" w:type="dxa"/>
            <w:gridSpan w:val="7"/>
            <w:vAlign w:val="center"/>
          </w:tcPr>
          <w:p w:rsidR="000056FD" w:rsidRPr="00975E12" w:rsidRDefault="00E934BA" w:rsidP="00283638">
            <w:pPr>
              <w:ind w:left="284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283638">
            <w:pPr>
              <w:ind w:left="284"/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283638">
            <w:pPr>
              <w:ind w:left="284"/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283638">
            <w:pPr>
              <w:ind w:left="284"/>
              <w:jc w:val="center"/>
              <w:rPr>
                <w:i/>
                <w:sz w:val="24"/>
              </w:rPr>
            </w:pPr>
          </w:p>
        </w:tc>
      </w:tr>
      <w:tr w:rsidR="00563FFC" w:rsidRPr="00975E12" w:rsidTr="00283638">
        <w:trPr>
          <w:trHeight w:hRule="exact" w:val="408"/>
        </w:trPr>
        <w:tc>
          <w:tcPr>
            <w:tcW w:w="234" w:type="dxa"/>
            <w:vAlign w:val="center"/>
          </w:tcPr>
          <w:p w:rsidR="00563FFC" w:rsidRPr="00975E12" w:rsidRDefault="00563FFC" w:rsidP="00283638">
            <w:pPr>
              <w:spacing w:line="360" w:lineRule="auto"/>
              <w:ind w:left="284"/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563FFC" w:rsidRPr="00975E12" w:rsidRDefault="00283638" w:rsidP="00283638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</w:t>
            </w:r>
          </w:p>
        </w:tc>
        <w:tc>
          <w:tcPr>
            <w:tcW w:w="5689" w:type="dxa"/>
            <w:gridSpan w:val="2"/>
            <w:vAlign w:val="center"/>
          </w:tcPr>
          <w:p w:rsidR="00563FFC" w:rsidRPr="00975E12" w:rsidRDefault="00563FFC" w:rsidP="00283638">
            <w:pPr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:rsidR="00563FFC" w:rsidRPr="00975E12" w:rsidRDefault="00563FFC" w:rsidP="00283638">
            <w:pPr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283638" w:rsidP="00D66370">
            <w:pPr>
              <w:ind w:lef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7/6</w:t>
            </w:r>
            <w:r w:rsidR="00D66370">
              <w:rPr>
                <w:sz w:val="28"/>
                <w:szCs w:val="28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563FFC" w:rsidRPr="00975E12" w:rsidRDefault="00563FFC" w:rsidP="00283638">
            <w:pPr>
              <w:spacing w:line="360" w:lineRule="auto"/>
              <w:ind w:left="284"/>
              <w:rPr>
                <w:sz w:val="2"/>
                <w:szCs w:val="2"/>
              </w:rPr>
            </w:pPr>
          </w:p>
        </w:tc>
      </w:tr>
      <w:tr w:rsidR="00EF388E" w:rsidRPr="00975E12" w:rsidTr="00283638">
        <w:trPr>
          <w:trHeight w:hRule="exact" w:val="2403"/>
        </w:trPr>
        <w:tc>
          <w:tcPr>
            <w:tcW w:w="6064" w:type="dxa"/>
            <w:gridSpan w:val="3"/>
          </w:tcPr>
          <w:p w:rsidR="00EF388E" w:rsidRDefault="00EF388E" w:rsidP="00283638">
            <w:pPr>
              <w:suppressAutoHyphens/>
              <w:spacing w:before="120"/>
              <w:ind w:left="284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9E252A" w:rsidRDefault="00EF388E" w:rsidP="00283638">
            <w:pPr>
              <w:suppressAutoHyphens/>
              <w:spacing w:before="120"/>
              <w:ind w:left="-108"/>
              <w:jc w:val="both"/>
              <w:rPr>
                <w:i/>
                <w:sz w:val="24"/>
                <w:szCs w:val="24"/>
              </w:rPr>
            </w:pPr>
            <w:r w:rsidRPr="009E252A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9E252A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503FF3" w:rsidRPr="009E252A">
              <w:rPr>
                <w:i/>
                <w:sz w:val="24"/>
                <w:szCs w:val="24"/>
                <w:lang w:eastAsia="ar-SA"/>
              </w:rPr>
              <w:t xml:space="preserve">изменения вида разрешенного использования земельного участка с </w:t>
            </w:r>
            <w:r w:rsidR="00C97354" w:rsidRPr="009E252A">
              <w:rPr>
                <w:i/>
                <w:sz w:val="24"/>
                <w:szCs w:val="24"/>
                <w:lang w:eastAsia="ar-SA"/>
              </w:rPr>
              <w:t>кадастровым номером 33:02:</w:t>
            </w:r>
            <w:r w:rsidR="003419B3">
              <w:rPr>
                <w:i/>
                <w:sz w:val="24"/>
                <w:szCs w:val="24"/>
                <w:lang w:eastAsia="ar-SA"/>
              </w:rPr>
              <w:t>02</w:t>
            </w:r>
            <w:r w:rsidR="002A30C0">
              <w:rPr>
                <w:i/>
                <w:sz w:val="24"/>
                <w:szCs w:val="24"/>
                <w:lang w:eastAsia="ar-SA"/>
              </w:rPr>
              <w:t>1257:931</w:t>
            </w:r>
            <w:r w:rsidR="001A1515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C62D07" w:rsidRPr="009E252A">
              <w:rPr>
                <w:i/>
                <w:sz w:val="24"/>
                <w:szCs w:val="24"/>
              </w:rPr>
              <w:t xml:space="preserve">по адресу: </w:t>
            </w:r>
            <w:r w:rsidR="001A1515">
              <w:rPr>
                <w:i/>
                <w:sz w:val="24"/>
                <w:szCs w:val="24"/>
              </w:rPr>
              <w:t>Владимирская обл</w:t>
            </w:r>
            <w:r w:rsidR="002A30C0">
              <w:rPr>
                <w:i/>
                <w:sz w:val="24"/>
                <w:szCs w:val="24"/>
              </w:rPr>
              <w:t>асть</w:t>
            </w:r>
            <w:r w:rsidR="001A1515">
              <w:rPr>
                <w:i/>
                <w:sz w:val="24"/>
                <w:szCs w:val="24"/>
              </w:rPr>
              <w:t xml:space="preserve">, </w:t>
            </w:r>
            <w:r w:rsidR="002A30C0">
              <w:rPr>
                <w:i/>
                <w:sz w:val="24"/>
                <w:szCs w:val="24"/>
              </w:rPr>
              <w:t xml:space="preserve">р-н </w:t>
            </w:r>
            <w:r w:rsidR="001A1515">
              <w:rPr>
                <w:i/>
                <w:sz w:val="24"/>
                <w:szCs w:val="24"/>
              </w:rPr>
              <w:t xml:space="preserve">Киржачский, МО </w:t>
            </w:r>
            <w:r w:rsidR="002A30C0">
              <w:rPr>
                <w:i/>
                <w:sz w:val="24"/>
                <w:szCs w:val="24"/>
              </w:rPr>
              <w:t>Филиппов</w:t>
            </w:r>
            <w:r w:rsidR="001A1515">
              <w:rPr>
                <w:i/>
                <w:sz w:val="24"/>
                <w:szCs w:val="24"/>
              </w:rPr>
              <w:t xml:space="preserve">ское (сельское поселение), </w:t>
            </w:r>
            <w:r w:rsidR="002A30C0">
              <w:rPr>
                <w:i/>
                <w:sz w:val="24"/>
                <w:szCs w:val="24"/>
                <w:shd w:val="clear" w:color="auto" w:fill="FFFFFF" w:themeFill="background1"/>
              </w:rPr>
              <w:t>с. Филипповское</w:t>
            </w:r>
          </w:p>
        </w:tc>
        <w:tc>
          <w:tcPr>
            <w:tcW w:w="3740" w:type="dxa"/>
            <w:gridSpan w:val="4"/>
            <w:vAlign w:val="center"/>
          </w:tcPr>
          <w:p w:rsidR="00EF388E" w:rsidRPr="00975E12" w:rsidRDefault="00EF388E" w:rsidP="00283638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</w:tc>
      </w:tr>
    </w:tbl>
    <w:p w:rsidR="00EF388E" w:rsidRPr="009E252A" w:rsidRDefault="00EF388E" w:rsidP="00283638">
      <w:pPr>
        <w:ind w:left="284" w:firstLine="180"/>
        <w:jc w:val="both"/>
        <w:rPr>
          <w:sz w:val="28"/>
          <w:szCs w:val="28"/>
        </w:rPr>
      </w:pPr>
      <w:r w:rsidRPr="009E252A">
        <w:rPr>
          <w:color w:val="FF0000"/>
          <w:sz w:val="28"/>
          <w:szCs w:val="28"/>
        </w:rPr>
        <w:t xml:space="preserve">              </w:t>
      </w:r>
      <w:r w:rsidR="006C5F8E" w:rsidRPr="009E252A">
        <w:rPr>
          <w:sz w:val="28"/>
          <w:szCs w:val="28"/>
        </w:rPr>
        <w:t>Рассмотрев представление главы администрации района, в</w:t>
      </w:r>
      <w:r w:rsidR="001357EF" w:rsidRPr="009E252A">
        <w:rPr>
          <w:sz w:val="28"/>
          <w:szCs w:val="28"/>
        </w:rPr>
        <w:t xml:space="preserve"> соответствии с</w:t>
      </w:r>
      <w:r w:rsidR="00D219A6" w:rsidRPr="009E252A">
        <w:rPr>
          <w:sz w:val="28"/>
          <w:szCs w:val="28"/>
        </w:rPr>
        <w:t>о</w:t>
      </w:r>
      <w:r w:rsidR="001357EF" w:rsidRPr="009E252A">
        <w:rPr>
          <w:sz w:val="28"/>
          <w:szCs w:val="28"/>
        </w:rPr>
        <w:t xml:space="preserve"> ст.</w:t>
      </w:r>
      <w:r w:rsidR="004770B8" w:rsidRPr="009E252A">
        <w:rPr>
          <w:sz w:val="28"/>
          <w:szCs w:val="28"/>
        </w:rPr>
        <w:t xml:space="preserve"> </w:t>
      </w:r>
      <w:r w:rsidR="00B21AB6" w:rsidRPr="009E252A">
        <w:rPr>
          <w:sz w:val="28"/>
          <w:szCs w:val="28"/>
        </w:rPr>
        <w:t>37</w:t>
      </w:r>
      <w:r w:rsidR="000B1A1E" w:rsidRPr="009E252A">
        <w:rPr>
          <w:sz w:val="28"/>
          <w:szCs w:val="28"/>
        </w:rPr>
        <w:t>, 39</w:t>
      </w:r>
      <w:r w:rsidR="001357EF" w:rsidRPr="009E252A">
        <w:rPr>
          <w:sz w:val="28"/>
          <w:szCs w:val="28"/>
        </w:rPr>
        <w:t xml:space="preserve"> Градостроительного кодекса Российской Федерации, </w:t>
      </w:r>
      <w:r w:rsidR="00B27262" w:rsidRPr="009E252A">
        <w:rPr>
          <w:sz w:val="28"/>
          <w:szCs w:val="28"/>
        </w:rPr>
        <w:t xml:space="preserve"> </w:t>
      </w:r>
      <w:r w:rsidR="001357EF" w:rsidRPr="009E252A">
        <w:rPr>
          <w:sz w:val="28"/>
          <w:szCs w:val="28"/>
        </w:rPr>
        <w:t xml:space="preserve">ст. </w:t>
      </w:r>
      <w:r w:rsidR="00B60A67" w:rsidRPr="009E252A">
        <w:rPr>
          <w:sz w:val="28"/>
          <w:szCs w:val="28"/>
        </w:rPr>
        <w:t>15</w:t>
      </w:r>
      <w:r w:rsidR="006C5F8E" w:rsidRPr="009E252A">
        <w:rPr>
          <w:sz w:val="28"/>
          <w:szCs w:val="28"/>
        </w:rPr>
        <w:t xml:space="preserve">, </w:t>
      </w:r>
      <w:r w:rsidR="001357EF" w:rsidRPr="009E252A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9E252A">
        <w:rPr>
          <w:sz w:val="28"/>
          <w:szCs w:val="28"/>
        </w:rPr>
        <w:t>5</w:t>
      </w:r>
      <w:r w:rsidR="001357EF" w:rsidRPr="009E252A">
        <w:rPr>
          <w:sz w:val="28"/>
          <w:szCs w:val="28"/>
        </w:rPr>
        <w:t xml:space="preserve"> Устава </w:t>
      </w:r>
      <w:r w:rsidR="00704A12" w:rsidRPr="009E252A">
        <w:rPr>
          <w:sz w:val="28"/>
          <w:szCs w:val="28"/>
        </w:rPr>
        <w:t>Киржачского</w:t>
      </w:r>
      <w:r w:rsidR="001357EF" w:rsidRPr="009E252A">
        <w:rPr>
          <w:sz w:val="28"/>
          <w:szCs w:val="28"/>
        </w:rPr>
        <w:t xml:space="preserve"> район</w:t>
      </w:r>
      <w:r w:rsidR="00704A12" w:rsidRPr="009E252A">
        <w:rPr>
          <w:sz w:val="28"/>
          <w:szCs w:val="28"/>
        </w:rPr>
        <w:t>а</w:t>
      </w:r>
      <w:r w:rsidR="00B64E18" w:rsidRPr="009E252A">
        <w:rPr>
          <w:sz w:val="28"/>
          <w:szCs w:val="28"/>
        </w:rPr>
        <w:t xml:space="preserve">, </w:t>
      </w:r>
      <w:r w:rsidR="003C10E7" w:rsidRPr="009E252A">
        <w:rPr>
          <w:sz w:val="28"/>
          <w:szCs w:val="28"/>
        </w:rPr>
        <w:t>руководствуясь решением Совета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  <w:r w:rsidR="003C10E7" w:rsidRPr="009E252A">
        <w:rPr>
          <w:sz w:val="28"/>
          <w:szCs w:val="28"/>
        </w:rPr>
        <w:t xml:space="preserve"> 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9E252A">
        <w:rPr>
          <w:sz w:val="28"/>
          <w:szCs w:val="28"/>
        </w:rPr>
        <w:t xml:space="preserve">, </w:t>
      </w:r>
      <w:r w:rsidR="00B64E18" w:rsidRPr="009E252A">
        <w:rPr>
          <w:sz w:val="28"/>
          <w:szCs w:val="28"/>
        </w:rPr>
        <w:t>Совет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283638">
      <w:pPr>
        <w:ind w:left="284" w:firstLine="180"/>
        <w:jc w:val="both"/>
        <w:rPr>
          <w:sz w:val="26"/>
          <w:szCs w:val="26"/>
        </w:rPr>
      </w:pPr>
    </w:p>
    <w:p w:rsidR="00EF388E" w:rsidRDefault="00EF388E" w:rsidP="00283638">
      <w:pPr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283638">
      <w:pPr>
        <w:ind w:left="284" w:firstLine="567"/>
        <w:jc w:val="center"/>
        <w:rPr>
          <w:b/>
          <w:sz w:val="28"/>
          <w:szCs w:val="28"/>
        </w:rPr>
      </w:pPr>
    </w:p>
    <w:p w:rsidR="00B27262" w:rsidRPr="00885470" w:rsidRDefault="004770B8" w:rsidP="00283638">
      <w:pPr>
        <w:shd w:val="clear" w:color="auto" w:fill="FFFFFF" w:themeFill="background1"/>
        <w:suppressAutoHyphens/>
        <w:ind w:left="284"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 xml:space="preserve">1. </w:t>
      </w:r>
      <w:r w:rsidR="00A628DA" w:rsidRPr="009E252A">
        <w:rPr>
          <w:sz w:val="28"/>
          <w:szCs w:val="28"/>
        </w:rPr>
        <w:t xml:space="preserve">Назначить </w:t>
      </w:r>
      <w:r w:rsidR="00A628DA" w:rsidRPr="003419B3">
        <w:rPr>
          <w:sz w:val="28"/>
          <w:szCs w:val="28"/>
        </w:rPr>
        <w:t>публичные слушания</w:t>
      </w:r>
      <w:r w:rsidRPr="003419B3">
        <w:rPr>
          <w:sz w:val="28"/>
          <w:szCs w:val="28"/>
        </w:rPr>
        <w:t xml:space="preserve"> по вопросу </w:t>
      </w:r>
      <w:r w:rsidR="00B60A67" w:rsidRPr="003419B3">
        <w:rPr>
          <w:sz w:val="28"/>
          <w:szCs w:val="28"/>
          <w:lang w:eastAsia="ar-SA"/>
        </w:rPr>
        <w:t>изменения вида разрешенного использования з</w:t>
      </w:r>
      <w:r w:rsidR="00C62D07" w:rsidRPr="003419B3">
        <w:rPr>
          <w:sz w:val="28"/>
          <w:szCs w:val="28"/>
          <w:lang w:eastAsia="ar-SA"/>
        </w:rPr>
        <w:t xml:space="preserve">емельного участка площадью </w:t>
      </w:r>
      <w:r w:rsidR="002A30C0">
        <w:rPr>
          <w:sz w:val="28"/>
          <w:szCs w:val="28"/>
          <w:shd w:val="clear" w:color="auto" w:fill="FFFFFF" w:themeFill="background1"/>
        </w:rPr>
        <w:t>1214</w:t>
      </w:r>
      <w:r w:rsidR="003419B3" w:rsidRPr="003419B3">
        <w:rPr>
          <w:sz w:val="28"/>
          <w:szCs w:val="28"/>
          <w:shd w:val="clear" w:color="auto" w:fill="FFFFFF" w:themeFill="background1"/>
        </w:rPr>
        <w:t xml:space="preserve"> </w:t>
      </w:r>
      <w:r w:rsidR="00B60A67" w:rsidRPr="003419B3">
        <w:rPr>
          <w:sz w:val="28"/>
          <w:szCs w:val="28"/>
          <w:lang w:eastAsia="ar-SA"/>
        </w:rPr>
        <w:t xml:space="preserve">кв.м с кадастровым номером </w:t>
      </w:r>
      <w:r w:rsidR="002A30C0" w:rsidRPr="002A30C0">
        <w:rPr>
          <w:sz w:val="28"/>
          <w:szCs w:val="28"/>
          <w:lang w:eastAsia="ar-SA"/>
        </w:rPr>
        <w:t xml:space="preserve">33:02:021257:931 </w:t>
      </w:r>
      <w:r w:rsidR="002A30C0" w:rsidRPr="002A30C0">
        <w:rPr>
          <w:sz w:val="28"/>
          <w:szCs w:val="28"/>
        </w:rPr>
        <w:t xml:space="preserve">по адресу: Владимирская область, р-н Киржачский, МО Филипповское (сельское поселение), </w:t>
      </w:r>
      <w:r w:rsidR="002A30C0" w:rsidRPr="002A30C0">
        <w:rPr>
          <w:sz w:val="28"/>
          <w:szCs w:val="28"/>
          <w:shd w:val="clear" w:color="auto" w:fill="FFFFFF" w:themeFill="background1"/>
        </w:rPr>
        <w:t>с. Филипповское</w:t>
      </w:r>
      <w:r w:rsidR="00154934" w:rsidRPr="002A30C0">
        <w:rPr>
          <w:sz w:val="28"/>
          <w:szCs w:val="28"/>
          <w:shd w:val="clear" w:color="auto" w:fill="FFFFFF" w:themeFill="background1"/>
        </w:rPr>
        <w:t>,</w:t>
      </w:r>
      <w:r w:rsidR="00F8691F" w:rsidRPr="002A30C0">
        <w:rPr>
          <w:sz w:val="28"/>
          <w:szCs w:val="28"/>
        </w:rPr>
        <w:t xml:space="preserve"> с вида разрешенного использования «</w:t>
      </w:r>
      <w:r w:rsidR="001A1515" w:rsidRPr="002A30C0">
        <w:rPr>
          <w:sz w:val="28"/>
          <w:szCs w:val="28"/>
          <w:shd w:val="clear" w:color="auto" w:fill="FFFFFF" w:themeFill="background1"/>
        </w:rPr>
        <w:t>д</w:t>
      </w:r>
      <w:r w:rsidR="00154934" w:rsidRPr="002A30C0">
        <w:rPr>
          <w:sz w:val="28"/>
          <w:szCs w:val="28"/>
          <w:shd w:val="clear" w:color="auto" w:fill="FFFFFF" w:themeFill="background1"/>
        </w:rPr>
        <w:t xml:space="preserve">ля </w:t>
      </w:r>
      <w:r w:rsidR="001A1515" w:rsidRPr="002A30C0">
        <w:rPr>
          <w:sz w:val="28"/>
          <w:szCs w:val="28"/>
          <w:shd w:val="clear" w:color="auto" w:fill="FFFFFF" w:themeFill="background1"/>
        </w:rPr>
        <w:t>с</w:t>
      </w:r>
      <w:r w:rsidR="00154934" w:rsidRPr="002A30C0">
        <w:rPr>
          <w:sz w:val="28"/>
          <w:szCs w:val="28"/>
          <w:shd w:val="clear" w:color="auto" w:fill="FFFFFF" w:themeFill="background1"/>
        </w:rPr>
        <w:t>ельскохозяйственного производства</w:t>
      </w:r>
      <w:r w:rsidR="00F8691F" w:rsidRPr="002A30C0">
        <w:rPr>
          <w:sz w:val="28"/>
          <w:szCs w:val="28"/>
        </w:rPr>
        <w:t xml:space="preserve">» на </w:t>
      </w:r>
      <w:r w:rsidR="003D1A08" w:rsidRPr="002A30C0">
        <w:rPr>
          <w:sz w:val="28"/>
          <w:szCs w:val="28"/>
        </w:rPr>
        <w:t xml:space="preserve">условно разрешенный </w:t>
      </w:r>
      <w:r w:rsidR="00F8691F" w:rsidRPr="002A30C0">
        <w:rPr>
          <w:sz w:val="28"/>
          <w:szCs w:val="28"/>
        </w:rPr>
        <w:t>вид использования «</w:t>
      </w:r>
      <w:r w:rsidR="002A30C0" w:rsidRPr="002A30C0">
        <w:rPr>
          <w:color w:val="000000"/>
          <w:spacing w:val="-4"/>
          <w:sz w:val="28"/>
          <w:szCs w:val="28"/>
        </w:rPr>
        <w:t>административно-управленческие здания</w:t>
      </w:r>
      <w:r w:rsidR="00F8691F" w:rsidRPr="00885470">
        <w:rPr>
          <w:sz w:val="28"/>
          <w:szCs w:val="28"/>
        </w:rPr>
        <w:t>»</w:t>
      </w:r>
      <w:r w:rsidR="00B27262" w:rsidRPr="00885470">
        <w:rPr>
          <w:sz w:val="28"/>
          <w:szCs w:val="28"/>
        </w:rPr>
        <w:t>.</w:t>
      </w:r>
    </w:p>
    <w:p w:rsidR="00A628DA" w:rsidRPr="003419B3" w:rsidRDefault="00A628DA" w:rsidP="00283638">
      <w:pPr>
        <w:shd w:val="clear" w:color="auto" w:fill="FFFFFF" w:themeFill="background1"/>
        <w:suppressAutoHyphens/>
        <w:ind w:left="284"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419B3" w:rsidRDefault="00A628DA" w:rsidP="00283638">
      <w:pPr>
        <w:shd w:val="clear" w:color="auto" w:fill="FFFFFF" w:themeFill="background1"/>
        <w:ind w:left="284"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419B3" w:rsidRDefault="00A628DA" w:rsidP="00283638">
      <w:pPr>
        <w:shd w:val="clear" w:color="auto" w:fill="FFFFFF" w:themeFill="background1"/>
        <w:ind w:left="284"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4. Установить срок проведение публичных слушаний со дня оповещения жителей об их проведени</w:t>
      </w:r>
      <w:r w:rsidR="009E252A" w:rsidRPr="003419B3">
        <w:rPr>
          <w:sz w:val="28"/>
          <w:szCs w:val="28"/>
        </w:rPr>
        <w:t>и</w:t>
      </w:r>
      <w:r w:rsidRPr="003419B3">
        <w:rPr>
          <w:sz w:val="28"/>
          <w:szCs w:val="28"/>
        </w:rPr>
        <w:t xml:space="preserve"> до дня опубликования заключения о</w:t>
      </w:r>
      <w:r w:rsidR="00007C69" w:rsidRPr="003419B3">
        <w:rPr>
          <w:sz w:val="28"/>
          <w:szCs w:val="28"/>
        </w:rPr>
        <w:t xml:space="preserve"> результатах публичных слушаний</w:t>
      </w:r>
      <w:r w:rsidRPr="003419B3">
        <w:rPr>
          <w:sz w:val="28"/>
          <w:szCs w:val="28"/>
        </w:rPr>
        <w:t>.</w:t>
      </w:r>
    </w:p>
    <w:p w:rsidR="00A628DA" w:rsidRPr="003419B3" w:rsidRDefault="00A628DA" w:rsidP="00283638">
      <w:pPr>
        <w:shd w:val="clear" w:color="auto" w:fill="FFFFFF" w:themeFill="background1"/>
        <w:ind w:left="284"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5.  Проведение собрания назначить на </w:t>
      </w:r>
      <w:r w:rsidR="000329DB">
        <w:rPr>
          <w:sz w:val="28"/>
          <w:szCs w:val="28"/>
        </w:rPr>
        <w:t>28</w:t>
      </w:r>
      <w:r w:rsidR="009E252A" w:rsidRPr="003419B3">
        <w:rPr>
          <w:sz w:val="28"/>
          <w:szCs w:val="28"/>
        </w:rPr>
        <w:t xml:space="preserve"> </w:t>
      </w:r>
      <w:r w:rsidR="00154934">
        <w:rPr>
          <w:sz w:val="28"/>
          <w:szCs w:val="28"/>
        </w:rPr>
        <w:t>февраля</w:t>
      </w:r>
      <w:r w:rsidRPr="003419B3">
        <w:rPr>
          <w:sz w:val="28"/>
          <w:szCs w:val="28"/>
        </w:rPr>
        <w:t xml:space="preserve"> 20</w:t>
      </w:r>
      <w:r w:rsidR="00154934">
        <w:rPr>
          <w:sz w:val="28"/>
          <w:szCs w:val="28"/>
        </w:rPr>
        <w:t>20</w:t>
      </w:r>
      <w:r w:rsidRPr="003419B3">
        <w:rPr>
          <w:sz w:val="28"/>
          <w:szCs w:val="28"/>
        </w:rPr>
        <w:t xml:space="preserve"> г</w:t>
      </w:r>
      <w:r w:rsidR="00911B2A" w:rsidRPr="003419B3">
        <w:rPr>
          <w:sz w:val="28"/>
          <w:szCs w:val="28"/>
        </w:rPr>
        <w:t>ода</w:t>
      </w:r>
      <w:r w:rsidRPr="003419B3">
        <w:rPr>
          <w:sz w:val="28"/>
          <w:szCs w:val="28"/>
        </w:rPr>
        <w:t xml:space="preserve"> в </w:t>
      </w:r>
      <w:r w:rsidR="003419B3" w:rsidRPr="003419B3">
        <w:rPr>
          <w:sz w:val="28"/>
          <w:szCs w:val="28"/>
        </w:rPr>
        <w:t>09</w:t>
      </w:r>
      <w:r w:rsidRPr="003419B3">
        <w:rPr>
          <w:sz w:val="28"/>
          <w:szCs w:val="28"/>
        </w:rPr>
        <w:t>.</w:t>
      </w:r>
      <w:r w:rsidR="002A30C0">
        <w:rPr>
          <w:sz w:val="28"/>
          <w:szCs w:val="28"/>
        </w:rPr>
        <w:t>3</w:t>
      </w:r>
      <w:r w:rsidRPr="003419B3">
        <w:rPr>
          <w:sz w:val="28"/>
          <w:szCs w:val="28"/>
        </w:rPr>
        <w:t xml:space="preserve">0 в зале заседаний администрации Киржачского района </w:t>
      </w:r>
      <w:r w:rsidR="00911B2A" w:rsidRPr="003419B3">
        <w:rPr>
          <w:sz w:val="28"/>
          <w:szCs w:val="28"/>
        </w:rPr>
        <w:t xml:space="preserve">Владимирской области </w:t>
      </w:r>
      <w:r w:rsidRPr="003419B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419B3" w:rsidRDefault="00A628DA" w:rsidP="00283638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lastRenderedPageBreak/>
        <w:t xml:space="preserve">6. Разместить </w:t>
      </w:r>
      <w:r w:rsidR="00A449D0" w:rsidRPr="003419B3">
        <w:rPr>
          <w:sz w:val="28"/>
          <w:szCs w:val="28"/>
        </w:rPr>
        <w:t xml:space="preserve">информацию по вопросу </w:t>
      </w:r>
      <w:r w:rsidR="00A449D0" w:rsidRPr="003419B3">
        <w:rPr>
          <w:sz w:val="28"/>
          <w:szCs w:val="28"/>
          <w:lang w:eastAsia="ar-SA"/>
        </w:rPr>
        <w:t xml:space="preserve">изменения вида разрешенного использования </w:t>
      </w:r>
      <w:r w:rsidR="00A449D0" w:rsidRPr="004E5C90">
        <w:rPr>
          <w:sz w:val="28"/>
          <w:szCs w:val="28"/>
          <w:lang w:eastAsia="ar-SA"/>
        </w:rPr>
        <w:t xml:space="preserve">земельного участка </w:t>
      </w:r>
      <w:r w:rsidR="00885470" w:rsidRPr="003419B3">
        <w:rPr>
          <w:sz w:val="28"/>
          <w:szCs w:val="28"/>
          <w:lang w:eastAsia="ar-SA"/>
        </w:rPr>
        <w:t xml:space="preserve">площадью </w:t>
      </w:r>
      <w:r w:rsidR="002A30C0">
        <w:rPr>
          <w:sz w:val="28"/>
          <w:szCs w:val="28"/>
          <w:shd w:val="clear" w:color="auto" w:fill="FFFFFF" w:themeFill="background1"/>
        </w:rPr>
        <w:t>1214</w:t>
      </w:r>
      <w:r w:rsidR="002A30C0" w:rsidRPr="003419B3">
        <w:rPr>
          <w:sz w:val="28"/>
          <w:szCs w:val="28"/>
          <w:shd w:val="clear" w:color="auto" w:fill="FFFFFF" w:themeFill="background1"/>
        </w:rPr>
        <w:t xml:space="preserve"> </w:t>
      </w:r>
      <w:r w:rsidR="002A30C0" w:rsidRPr="003419B3">
        <w:rPr>
          <w:sz w:val="28"/>
          <w:szCs w:val="28"/>
          <w:lang w:eastAsia="ar-SA"/>
        </w:rPr>
        <w:t xml:space="preserve">кв.м с кадастровым номером </w:t>
      </w:r>
      <w:r w:rsidR="002A30C0" w:rsidRPr="002A30C0">
        <w:rPr>
          <w:sz w:val="28"/>
          <w:szCs w:val="28"/>
          <w:lang w:eastAsia="ar-SA"/>
        </w:rPr>
        <w:t xml:space="preserve">33:02:021257:931 </w:t>
      </w:r>
      <w:r w:rsidR="002A30C0" w:rsidRPr="002A30C0">
        <w:rPr>
          <w:sz w:val="28"/>
          <w:szCs w:val="28"/>
        </w:rPr>
        <w:t xml:space="preserve">по адресу: Владимирская область, р-н Киржачский, МО Филипповское (сельское поселение), </w:t>
      </w:r>
      <w:r w:rsidR="002A30C0" w:rsidRPr="002A30C0">
        <w:rPr>
          <w:sz w:val="28"/>
          <w:szCs w:val="28"/>
          <w:shd w:val="clear" w:color="auto" w:fill="FFFFFF" w:themeFill="background1"/>
        </w:rPr>
        <w:t>с. Филипповское,</w:t>
      </w:r>
      <w:r w:rsidR="002A30C0" w:rsidRPr="002A30C0">
        <w:rPr>
          <w:sz w:val="28"/>
          <w:szCs w:val="28"/>
        </w:rPr>
        <w:t xml:space="preserve"> с вида разрешенного использования «</w:t>
      </w:r>
      <w:r w:rsidR="002A30C0" w:rsidRPr="002A30C0">
        <w:rPr>
          <w:sz w:val="28"/>
          <w:szCs w:val="28"/>
          <w:shd w:val="clear" w:color="auto" w:fill="FFFFFF" w:themeFill="background1"/>
        </w:rPr>
        <w:t>для сельскохозяйственного производства</w:t>
      </w:r>
      <w:r w:rsidR="002A30C0" w:rsidRPr="002A30C0">
        <w:rPr>
          <w:sz w:val="28"/>
          <w:szCs w:val="28"/>
        </w:rPr>
        <w:t>» на условно разрешенный вид использования «</w:t>
      </w:r>
      <w:r w:rsidR="002A30C0" w:rsidRPr="002A30C0">
        <w:rPr>
          <w:color w:val="000000"/>
          <w:spacing w:val="-4"/>
          <w:sz w:val="28"/>
          <w:szCs w:val="28"/>
        </w:rPr>
        <w:t>административно-управленческие здания</w:t>
      </w:r>
      <w:r w:rsidR="002A30C0" w:rsidRPr="00885470">
        <w:rPr>
          <w:sz w:val="28"/>
          <w:szCs w:val="28"/>
        </w:rPr>
        <w:t>»</w:t>
      </w:r>
      <w:r w:rsidR="002A30C0">
        <w:rPr>
          <w:sz w:val="28"/>
          <w:szCs w:val="28"/>
        </w:rPr>
        <w:t xml:space="preserve"> </w:t>
      </w:r>
      <w:r w:rsidR="000329DB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на официальном сайте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  <w:lang w:val="en-US"/>
        </w:rPr>
        <w:t>www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kirzhach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su</w:t>
      </w:r>
      <w:r w:rsidRPr="003419B3">
        <w:rPr>
          <w:sz w:val="28"/>
          <w:szCs w:val="28"/>
        </w:rPr>
        <w:t>.</w:t>
      </w:r>
    </w:p>
    <w:p w:rsidR="00A628DA" w:rsidRPr="003419B3" w:rsidRDefault="00A628DA" w:rsidP="00283638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7. Организовать экспозицию </w:t>
      </w:r>
      <w:r w:rsidR="00A449D0" w:rsidRPr="003419B3">
        <w:rPr>
          <w:sz w:val="28"/>
          <w:szCs w:val="28"/>
        </w:rPr>
        <w:t>вышеуказанного вопроса</w:t>
      </w:r>
      <w:r w:rsidRPr="003419B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</w:t>
      </w:r>
      <w:r w:rsidR="00283638">
        <w:rPr>
          <w:sz w:val="28"/>
          <w:szCs w:val="28"/>
        </w:rPr>
        <w:t xml:space="preserve"> </w:t>
      </w:r>
      <w:r w:rsidR="00A449D0" w:rsidRPr="003419B3">
        <w:rPr>
          <w:sz w:val="28"/>
          <w:szCs w:val="28"/>
        </w:rPr>
        <w:t xml:space="preserve">г. Киржач, </w:t>
      </w:r>
      <w:r w:rsidRPr="003419B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. Также возможно ознакомление </w:t>
      </w:r>
      <w:r w:rsidR="00A449D0" w:rsidRPr="003419B3">
        <w:rPr>
          <w:sz w:val="28"/>
          <w:szCs w:val="28"/>
        </w:rPr>
        <w:t xml:space="preserve">с информацией по вопросу </w:t>
      </w:r>
      <w:r w:rsidR="00A449D0" w:rsidRPr="004E5C90">
        <w:rPr>
          <w:sz w:val="28"/>
          <w:szCs w:val="28"/>
          <w:lang w:eastAsia="ar-SA"/>
        </w:rPr>
        <w:t xml:space="preserve">изменения вида разрешенного использования земельного участка </w:t>
      </w:r>
      <w:r w:rsidR="00885470" w:rsidRPr="003419B3">
        <w:rPr>
          <w:sz w:val="28"/>
          <w:szCs w:val="28"/>
          <w:lang w:eastAsia="ar-SA"/>
        </w:rPr>
        <w:t xml:space="preserve">площадью </w:t>
      </w:r>
      <w:r w:rsidR="002A30C0">
        <w:rPr>
          <w:sz w:val="28"/>
          <w:szCs w:val="28"/>
          <w:shd w:val="clear" w:color="auto" w:fill="FFFFFF" w:themeFill="background1"/>
        </w:rPr>
        <w:t>1214</w:t>
      </w:r>
      <w:r w:rsidR="002A30C0" w:rsidRPr="003419B3">
        <w:rPr>
          <w:sz w:val="28"/>
          <w:szCs w:val="28"/>
          <w:shd w:val="clear" w:color="auto" w:fill="FFFFFF" w:themeFill="background1"/>
        </w:rPr>
        <w:t xml:space="preserve"> </w:t>
      </w:r>
      <w:r w:rsidR="002A30C0" w:rsidRPr="003419B3">
        <w:rPr>
          <w:sz w:val="28"/>
          <w:szCs w:val="28"/>
          <w:lang w:eastAsia="ar-SA"/>
        </w:rPr>
        <w:t xml:space="preserve">кв.м с кадастровым номером </w:t>
      </w:r>
      <w:r w:rsidR="002A30C0" w:rsidRPr="002A30C0">
        <w:rPr>
          <w:sz w:val="28"/>
          <w:szCs w:val="28"/>
          <w:lang w:eastAsia="ar-SA"/>
        </w:rPr>
        <w:t xml:space="preserve">33:02:021257:931 </w:t>
      </w:r>
      <w:r w:rsidR="002A30C0" w:rsidRPr="002A30C0">
        <w:rPr>
          <w:sz w:val="28"/>
          <w:szCs w:val="28"/>
        </w:rPr>
        <w:t xml:space="preserve">по адресу: Владимирская область, р-н Киржачский, МО Филипповское (сельское поселение), </w:t>
      </w:r>
      <w:r w:rsidR="002A30C0" w:rsidRPr="002A30C0">
        <w:rPr>
          <w:sz w:val="28"/>
          <w:szCs w:val="28"/>
          <w:shd w:val="clear" w:color="auto" w:fill="FFFFFF" w:themeFill="background1"/>
        </w:rPr>
        <w:t>с. Филипповское,</w:t>
      </w:r>
      <w:r w:rsidR="002A30C0" w:rsidRPr="002A30C0">
        <w:rPr>
          <w:sz w:val="28"/>
          <w:szCs w:val="28"/>
        </w:rPr>
        <w:t xml:space="preserve"> с вида разрешенного использования «</w:t>
      </w:r>
      <w:r w:rsidR="002A30C0" w:rsidRPr="002A30C0">
        <w:rPr>
          <w:sz w:val="28"/>
          <w:szCs w:val="28"/>
          <w:shd w:val="clear" w:color="auto" w:fill="FFFFFF" w:themeFill="background1"/>
        </w:rPr>
        <w:t>для сельскохозяйственного производства</w:t>
      </w:r>
      <w:r w:rsidR="002A30C0" w:rsidRPr="002A30C0">
        <w:rPr>
          <w:sz w:val="28"/>
          <w:szCs w:val="28"/>
        </w:rPr>
        <w:t>» на условно разрешенный вид использования «</w:t>
      </w:r>
      <w:r w:rsidR="002A30C0" w:rsidRPr="002A30C0">
        <w:rPr>
          <w:color w:val="000000"/>
          <w:spacing w:val="-4"/>
          <w:sz w:val="28"/>
          <w:szCs w:val="28"/>
        </w:rPr>
        <w:t>административно-управленческие здания</w:t>
      </w:r>
      <w:r w:rsidR="002A30C0" w:rsidRPr="00885470">
        <w:rPr>
          <w:sz w:val="28"/>
          <w:szCs w:val="28"/>
        </w:rPr>
        <w:t>»</w:t>
      </w:r>
      <w:r w:rsidRPr="003419B3">
        <w:rPr>
          <w:sz w:val="28"/>
          <w:szCs w:val="28"/>
        </w:rPr>
        <w:t xml:space="preserve"> </w:t>
      </w:r>
      <w:r w:rsidR="00911B2A" w:rsidRPr="003419B3">
        <w:rPr>
          <w:sz w:val="28"/>
          <w:szCs w:val="28"/>
        </w:rPr>
        <w:t xml:space="preserve">в администрации района </w:t>
      </w:r>
      <w:r w:rsidRPr="003419B3">
        <w:rPr>
          <w:sz w:val="28"/>
          <w:szCs w:val="28"/>
        </w:rPr>
        <w:t>по адресу:</w:t>
      </w:r>
      <w:r w:rsidR="00A449D0" w:rsidRPr="003419B3">
        <w:rPr>
          <w:sz w:val="28"/>
          <w:szCs w:val="28"/>
        </w:rPr>
        <w:t xml:space="preserve"> </w:t>
      </w:r>
      <w:r w:rsidR="00724455" w:rsidRPr="003419B3">
        <w:rPr>
          <w:sz w:val="28"/>
          <w:szCs w:val="28"/>
        </w:rPr>
        <w:t>г. Киржач, ул. Серегина, д. 7</w:t>
      </w:r>
      <w:r w:rsidRPr="003419B3">
        <w:rPr>
          <w:sz w:val="28"/>
          <w:szCs w:val="28"/>
        </w:rPr>
        <w:t xml:space="preserve"> (каб. 36), с 10.00 час.  до 16.00 час. ежедневно, кроме субботы и воскресенья.</w:t>
      </w:r>
    </w:p>
    <w:p w:rsidR="00A628DA" w:rsidRPr="009E252A" w:rsidRDefault="00A628DA" w:rsidP="00283638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8. В период размещения </w:t>
      </w:r>
      <w:r w:rsidR="00A449D0" w:rsidRPr="003419B3">
        <w:rPr>
          <w:sz w:val="28"/>
          <w:szCs w:val="28"/>
        </w:rPr>
        <w:t xml:space="preserve">информации </w:t>
      </w:r>
      <w:r w:rsidRPr="003419B3">
        <w:rPr>
          <w:sz w:val="28"/>
          <w:szCs w:val="28"/>
        </w:rPr>
        <w:t>на сайте</w:t>
      </w:r>
      <w:r w:rsidRPr="009E252A">
        <w:rPr>
          <w:sz w:val="28"/>
          <w:szCs w:val="28"/>
        </w:rPr>
        <w:t xml:space="preserve"> и экспозиции </w:t>
      </w:r>
      <w:r w:rsidR="00E878DA" w:rsidRPr="009E252A">
        <w:rPr>
          <w:sz w:val="28"/>
          <w:szCs w:val="28"/>
        </w:rPr>
        <w:t xml:space="preserve">в администрации </w:t>
      </w:r>
      <w:r w:rsidRPr="009E252A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C071E7" w:rsidRPr="00361733">
        <w:rPr>
          <w:sz w:val="28"/>
          <w:szCs w:val="28"/>
        </w:rPr>
        <w:t xml:space="preserve">в соответствии </w:t>
      </w:r>
      <w:r w:rsidR="00C071E7">
        <w:rPr>
          <w:sz w:val="28"/>
          <w:szCs w:val="28"/>
        </w:rPr>
        <w:t>с</w:t>
      </w:r>
      <w:r w:rsidR="00B32AD0">
        <w:rPr>
          <w:sz w:val="28"/>
          <w:szCs w:val="28"/>
        </w:rPr>
        <w:t>о</w:t>
      </w:r>
      <w:r w:rsidR="00C071E7">
        <w:rPr>
          <w:sz w:val="28"/>
          <w:szCs w:val="28"/>
        </w:rPr>
        <w:t xml:space="preserve"> ст. 5.1. </w:t>
      </w:r>
      <w:r w:rsidR="00C071E7" w:rsidRPr="00962F85">
        <w:rPr>
          <w:sz w:val="28"/>
          <w:szCs w:val="28"/>
        </w:rPr>
        <w:t>Градостроительн</w:t>
      </w:r>
      <w:r w:rsidR="00C071E7">
        <w:rPr>
          <w:sz w:val="28"/>
          <w:szCs w:val="28"/>
        </w:rPr>
        <w:t>ого</w:t>
      </w:r>
      <w:r w:rsidR="00C071E7" w:rsidRPr="00962F85">
        <w:rPr>
          <w:sz w:val="28"/>
          <w:szCs w:val="28"/>
        </w:rPr>
        <w:t xml:space="preserve"> кодекс</w:t>
      </w:r>
      <w:r w:rsidR="00C071E7">
        <w:rPr>
          <w:sz w:val="28"/>
          <w:szCs w:val="28"/>
        </w:rPr>
        <w:t>а</w:t>
      </w:r>
      <w:r w:rsidR="00C071E7" w:rsidRPr="00962F85">
        <w:rPr>
          <w:sz w:val="28"/>
          <w:szCs w:val="28"/>
        </w:rPr>
        <w:t xml:space="preserve"> Российской Федерации от 29.12.2004 N 190-ФЗ</w:t>
      </w:r>
      <w:r w:rsidRPr="009E252A">
        <w:rPr>
          <w:sz w:val="28"/>
          <w:szCs w:val="28"/>
        </w:rPr>
        <w:t xml:space="preserve">, принимаются </w:t>
      </w:r>
      <w:r w:rsidR="00911B2A" w:rsidRPr="009E252A">
        <w:rPr>
          <w:sz w:val="28"/>
          <w:szCs w:val="28"/>
        </w:rPr>
        <w:t xml:space="preserve">в администрации района </w:t>
      </w:r>
      <w:r w:rsidRPr="009E252A">
        <w:rPr>
          <w:sz w:val="28"/>
          <w:szCs w:val="28"/>
        </w:rPr>
        <w:t xml:space="preserve">по адресу: г. Киржач, ул. Серегина, д. 7.             </w:t>
      </w:r>
    </w:p>
    <w:p w:rsidR="00A628DA" w:rsidRPr="009E252A" w:rsidRDefault="00A628DA" w:rsidP="00283638">
      <w:pPr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9E252A" w:rsidRDefault="00A628DA" w:rsidP="00283638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9E252A" w:rsidRDefault="004770B8" w:rsidP="00283638">
      <w:pPr>
        <w:jc w:val="both"/>
        <w:rPr>
          <w:b/>
          <w:sz w:val="28"/>
          <w:szCs w:val="28"/>
        </w:rPr>
      </w:pPr>
    </w:p>
    <w:p w:rsidR="00B64E18" w:rsidRPr="009E252A" w:rsidRDefault="00B64E18" w:rsidP="00283638">
      <w:pPr>
        <w:jc w:val="both"/>
        <w:rPr>
          <w:b/>
          <w:sz w:val="28"/>
          <w:szCs w:val="28"/>
        </w:rPr>
      </w:pPr>
    </w:p>
    <w:p w:rsidR="00EF388E" w:rsidRPr="009E252A" w:rsidRDefault="003419B3" w:rsidP="00283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9E252A">
        <w:rPr>
          <w:sz w:val="28"/>
          <w:szCs w:val="28"/>
        </w:rPr>
        <w:t xml:space="preserve"> Киржачского района                </w:t>
      </w:r>
      <w:r w:rsidR="00283638">
        <w:rPr>
          <w:sz w:val="28"/>
          <w:szCs w:val="28"/>
        </w:rPr>
        <w:t xml:space="preserve">                   </w:t>
      </w:r>
      <w:r w:rsidR="00322393" w:rsidRPr="009E252A">
        <w:rPr>
          <w:sz w:val="28"/>
          <w:szCs w:val="28"/>
        </w:rPr>
        <w:t xml:space="preserve">              </w:t>
      </w:r>
      <w:r w:rsidR="00DE3C3D">
        <w:rPr>
          <w:sz w:val="28"/>
          <w:szCs w:val="28"/>
        </w:rPr>
        <w:t xml:space="preserve">      </w:t>
      </w:r>
      <w:r w:rsidR="00007C69" w:rsidRPr="009E252A">
        <w:rPr>
          <w:sz w:val="28"/>
          <w:szCs w:val="28"/>
        </w:rPr>
        <w:t xml:space="preserve"> А</w:t>
      </w:r>
      <w:r w:rsidR="000C7242" w:rsidRPr="009E252A">
        <w:rPr>
          <w:sz w:val="28"/>
          <w:szCs w:val="28"/>
        </w:rPr>
        <w:t>.Н</w:t>
      </w:r>
      <w:r w:rsidR="00EF388E" w:rsidRPr="009E252A">
        <w:rPr>
          <w:sz w:val="28"/>
          <w:szCs w:val="28"/>
        </w:rPr>
        <w:t xml:space="preserve">. </w:t>
      </w:r>
      <w:r w:rsidR="00007C69" w:rsidRPr="009E252A">
        <w:rPr>
          <w:sz w:val="28"/>
          <w:szCs w:val="28"/>
        </w:rPr>
        <w:t>Лукин</w:t>
      </w:r>
    </w:p>
    <w:p w:rsidR="00B869D5" w:rsidRDefault="00B869D5" w:rsidP="00283638">
      <w:pPr>
        <w:spacing w:line="360" w:lineRule="auto"/>
        <w:rPr>
          <w:sz w:val="26"/>
          <w:szCs w:val="26"/>
        </w:rPr>
      </w:pPr>
    </w:p>
    <w:p w:rsidR="00B869D5" w:rsidRPr="00B869D5" w:rsidRDefault="00B869D5" w:rsidP="00283638">
      <w:pPr>
        <w:rPr>
          <w:sz w:val="26"/>
          <w:szCs w:val="26"/>
        </w:rPr>
      </w:pPr>
    </w:p>
    <w:p w:rsidR="00B869D5" w:rsidRPr="00B869D5" w:rsidRDefault="00B869D5" w:rsidP="00283638">
      <w:pPr>
        <w:rPr>
          <w:sz w:val="26"/>
          <w:szCs w:val="26"/>
        </w:rPr>
      </w:pPr>
    </w:p>
    <w:sectPr w:rsidR="00B869D5" w:rsidRPr="00B869D5" w:rsidSect="00283638">
      <w:headerReference w:type="default" r:id="rId8"/>
      <w:pgSz w:w="11907" w:h="16840" w:code="9"/>
      <w:pgMar w:top="1134" w:right="567" w:bottom="113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948" w:rsidRDefault="00AD6948" w:rsidP="00F06F05">
      <w:r>
        <w:separator/>
      </w:r>
    </w:p>
  </w:endnote>
  <w:endnote w:type="continuationSeparator" w:id="1">
    <w:p w:rsidR="00AD6948" w:rsidRDefault="00AD6948" w:rsidP="00F0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948" w:rsidRDefault="00AD6948" w:rsidP="00F06F05">
      <w:r>
        <w:separator/>
      </w:r>
    </w:p>
  </w:footnote>
  <w:footnote w:type="continuationSeparator" w:id="1">
    <w:p w:rsidR="00AD6948" w:rsidRDefault="00AD6948" w:rsidP="00F06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4266"/>
      <w:docPartObj>
        <w:docPartGallery w:val="Page Numbers (Top of Page)"/>
        <w:docPartUnique/>
      </w:docPartObj>
    </w:sdtPr>
    <w:sdtContent>
      <w:p w:rsidR="00F06F05" w:rsidRDefault="00BD34DF">
        <w:pPr>
          <w:pStyle w:val="a5"/>
          <w:jc w:val="center"/>
        </w:pPr>
        <w:fldSimple w:instr=" PAGE   \* MERGEFORMAT ">
          <w:r w:rsidR="00D66370">
            <w:rPr>
              <w:noProof/>
            </w:rPr>
            <w:t>2</w:t>
          </w:r>
        </w:fldSimple>
      </w:p>
    </w:sdtContent>
  </w:sdt>
  <w:p w:rsidR="00F06F05" w:rsidRDefault="00F06F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0065"/>
    <w:rsid w:val="00004E04"/>
    <w:rsid w:val="000056FD"/>
    <w:rsid w:val="00007C69"/>
    <w:rsid w:val="00022195"/>
    <w:rsid w:val="000329DB"/>
    <w:rsid w:val="00056F28"/>
    <w:rsid w:val="00072E45"/>
    <w:rsid w:val="000B1A1E"/>
    <w:rsid w:val="000B552A"/>
    <w:rsid w:val="000C31D7"/>
    <w:rsid w:val="000C7242"/>
    <w:rsid w:val="00115606"/>
    <w:rsid w:val="001268CB"/>
    <w:rsid w:val="00132280"/>
    <w:rsid w:val="001357EF"/>
    <w:rsid w:val="00136B0C"/>
    <w:rsid w:val="00154934"/>
    <w:rsid w:val="001942B8"/>
    <w:rsid w:val="0019512E"/>
    <w:rsid w:val="001A1515"/>
    <w:rsid w:val="001A4B11"/>
    <w:rsid w:val="001D313A"/>
    <w:rsid w:val="001F20A7"/>
    <w:rsid w:val="002128FC"/>
    <w:rsid w:val="00246A3C"/>
    <w:rsid w:val="00255E80"/>
    <w:rsid w:val="002764F7"/>
    <w:rsid w:val="00283638"/>
    <w:rsid w:val="002A30C0"/>
    <w:rsid w:val="002B684F"/>
    <w:rsid w:val="002C6C24"/>
    <w:rsid w:val="002E22F2"/>
    <w:rsid w:val="00302596"/>
    <w:rsid w:val="00322393"/>
    <w:rsid w:val="003419B3"/>
    <w:rsid w:val="00350FA9"/>
    <w:rsid w:val="003A6122"/>
    <w:rsid w:val="003C10E7"/>
    <w:rsid w:val="003C27A4"/>
    <w:rsid w:val="003D1A08"/>
    <w:rsid w:val="003D7519"/>
    <w:rsid w:val="003E4E6D"/>
    <w:rsid w:val="00404FBE"/>
    <w:rsid w:val="00425DF6"/>
    <w:rsid w:val="00436DCC"/>
    <w:rsid w:val="00440F89"/>
    <w:rsid w:val="00465A3F"/>
    <w:rsid w:val="00467036"/>
    <w:rsid w:val="004764BF"/>
    <w:rsid w:val="004770B8"/>
    <w:rsid w:val="004B79A7"/>
    <w:rsid w:val="004C0A15"/>
    <w:rsid w:val="004D5ABD"/>
    <w:rsid w:val="004E5C90"/>
    <w:rsid w:val="00503FF3"/>
    <w:rsid w:val="005356F0"/>
    <w:rsid w:val="00563FFC"/>
    <w:rsid w:val="00586A37"/>
    <w:rsid w:val="005C24F4"/>
    <w:rsid w:val="005C4B77"/>
    <w:rsid w:val="005E2046"/>
    <w:rsid w:val="005E5CCF"/>
    <w:rsid w:val="00640205"/>
    <w:rsid w:val="00646450"/>
    <w:rsid w:val="00673F38"/>
    <w:rsid w:val="0067763D"/>
    <w:rsid w:val="006C09FC"/>
    <w:rsid w:val="006C5F8E"/>
    <w:rsid w:val="006C6482"/>
    <w:rsid w:val="006F7A02"/>
    <w:rsid w:val="00704A12"/>
    <w:rsid w:val="00711FB0"/>
    <w:rsid w:val="007164B8"/>
    <w:rsid w:val="00716D84"/>
    <w:rsid w:val="007210E0"/>
    <w:rsid w:val="00724455"/>
    <w:rsid w:val="00736C29"/>
    <w:rsid w:val="00753ED0"/>
    <w:rsid w:val="00760C6D"/>
    <w:rsid w:val="007853A1"/>
    <w:rsid w:val="008030D8"/>
    <w:rsid w:val="008148B8"/>
    <w:rsid w:val="00823734"/>
    <w:rsid w:val="00885470"/>
    <w:rsid w:val="00897D94"/>
    <w:rsid w:val="008C6490"/>
    <w:rsid w:val="008D3B13"/>
    <w:rsid w:val="00907F96"/>
    <w:rsid w:val="00911B2A"/>
    <w:rsid w:val="00924902"/>
    <w:rsid w:val="00931108"/>
    <w:rsid w:val="00934ECD"/>
    <w:rsid w:val="00960B85"/>
    <w:rsid w:val="0096462E"/>
    <w:rsid w:val="00975E12"/>
    <w:rsid w:val="00976497"/>
    <w:rsid w:val="009E252A"/>
    <w:rsid w:val="00A13463"/>
    <w:rsid w:val="00A27C72"/>
    <w:rsid w:val="00A30C68"/>
    <w:rsid w:val="00A33438"/>
    <w:rsid w:val="00A449D0"/>
    <w:rsid w:val="00A549E7"/>
    <w:rsid w:val="00A628DA"/>
    <w:rsid w:val="00A72A01"/>
    <w:rsid w:val="00A9404E"/>
    <w:rsid w:val="00AD6541"/>
    <w:rsid w:val="00AD6884"/>
    <w:rsid w:val="00AD6948"/>
    <w:rsid w:val="00B03F68"/>
    <w:rsid w:val="00B10536"/>
    <w:rsid w:val="00B21AB6"/>
    <w:rsid w:val="00B27262"/>
    <w:rsid w:val="00B32AD0"/>
    <w:rsid w:val="00B60A67"/>
    <w:rsid w:val="00B64E18"/>
    <w:rsid w:val="00B719F0"/>
    <w:rsid w:val="00B869D5"/>
    <w:rsid w:val="00B976C0"/>
    <w:rsid w:val="00BB5520"/>
    <w:rsid w:val="00BB7586"/>
    <w:rsid w:val="00BC746A"/>
    <w:rsid w:val="00BD34DF"/>
    <w:rsid w:val="00BD7058"/>
    <w:rsid w:val="00BE207C"/>
    <w:rsid w:val="00C071E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7354"/>
    <w:rsid w:val="00CE31CE"/>
    <w:rsid w:val="00CE3783"/>
    <w:rsid w:val="00D051C2"/>
    <w:rsid w:val="00D167C4"/>
    <w:rsid w:val="00D219A6"/>
    <w:rsid w:val="00D40ED9"/>
    <w:rsid w:val="00D66370"/>
    <w:rsid w:val="00D7138E"/>
    <w:rsid w:val="00D9005F"/>
    <w:rsid w:val="00DA7502"/>
    <w:rsid w:val="00DC3220"/>
    <w:rsid w:val="00DE3C3D"/>
    <w:rsid w:val="00DE49DD"/>
    <w:rsid w:val="00DE6A69"/>
    <w:rsid w:val="00E30F13"/>
    <w:rsid w:val="00E640E8"/>
    <w:rsid w:val="00E878DA"/>
    <w:rsid w:val="00E934BA"/>
    <w:rsid w:val="00EA121D"/>
    <w:rsid w:val="00EA1291"/>
    <w:rsid w:val="00EA1835"/>
    <w:rsid w:val="00EB12AD"/>
    <w:rsid w:val="00EB407E"/>
    <w:rsid w:val="00ED6395"/>
    <w:rsid w:val="00EE3CAF"/>
    <w:rsid w:val="00EF388E"/>
    <w:rsid w:val="00F06F05"/>
    <w:rsid w:val="00F07C01"/>
    <w:rsid w:val="00F1555D"/>
    <w:rsid w:val="00F8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6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6F05"/>
  </w:style>
  <w:style w:type="paragraph" w:styleId="a7">
    <w:name w:val="footer"/>
    <w:basedOn w:val="a"/>
    <w:link w:val="a8"/>
    <w:uiPriority w:val="99"/>
    <w:semiHidden/>
    <w:unhideWhenUsed/>
    <w:rsid w:val="00F06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</cp:revision>
  <cp:lastPrinted>2020-01-13T05:41:00Z</cp:lastPrinted>
  <dcterms:created xsi:type="dcterms:W3CDTF">2020-01-24T13:24:00Z</dcterms:created>
  <dcterms:modified xsi:type="dcterms:W3CDTF">2020-01-30T05:57:00Z</dcterms:modified>
</cp:coreProperties>
</file>