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F4D81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EF4D81" w:rsidRDefault="00EF4D81" w:rsidP="00EF4D81">
            <w:pPr>
              <w:rPr>
                <w:b/>
                <w:spacing w:val="160"/>
                <w:sz w:val="28"/>
                <w:szCs w:val="28"/>
              </w:rPr>
            </w:pPr>
            <w:r>
              <w:rPr>
                <w:b/>
                <w:spacing w:val="160"/>
                <w:sz w:val="44"/>
                <w:szCs w:val="44"/>
              </w:rPr>
              <w:t xml:space="preserve">            </w:t>
            </w:r>
            <w:r w:rsidR="000056FD" w:rsidRPr="00975E12">
              <w:rPr>
                <w:b/>
                <w:spacing w:val="160"/>
                <w:sz w:val="44"/>
                <w:szCs w:val="44"/>
              </w:rPr>
              <w:t>РЕШЕНИЕ</w:t>
            </w:r>
            <w:r>
              <w:rPr>
                <w:b/>
                <w:spacing w:val="160"/>
                <w:sz w:val="44"/>
                <w:szCs w:val="44"/>
              </w:rPr>
              <w:t xml:space="preserve">                  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CA6208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CA6208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7/57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0F2B01">
        <w:trPr>
          <w:trHeight w:hRule="exact" w:val="557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0F2B01">
        <w:trPr>
          <w:trHeight w:hRule="exact" w:val="1845"/>
        </w:trPr>
        <w:tc>
          <w:tcPr>
            <w:tcW w:w="6487" w:type="dxa"/>
            <w:gridSpan w:val="3"/>
          </w:tcPr>
          <w:p w:rsidR="00F1555D" w:rsidRPr="000F2B01" w:rsidRDefault="000F2B01" w:rsidP="001C3E63">
            <w:pPr>
              <w:jc w:val="both"/>
              <w:rPr>
                <w:i/>
                <w:sz w:val="24"/>
                <w:szCs w:val="24"/>
              </w:rPr>
            </w:pPr>
            <w:r w:rsidRPr="003756E9">
              <w:rPr>
                <w:i/>
                <w:sz w:val="24"/>
                <w:szCs w:val="24"/>
              </w:rPr>
              <w:t>О внесении изменени</w:t>
            </w:r>
            <w:r w:rsidR="001C3E63">
              <w:rPr>
                <w:i/>
                <w:sz w:val="24"/>
                <w:szCs w:val="24"/>
              </w:rPr>
              <w:t>я</w:t>
            </w:r>
            <w:r w:rsidRPr="003756E9">
              <w:rPr>
                <w:i/>
                <w:sz w:val="24"/>
                <w:szCs w:val="24"/>
              </w:rPr>
              <w:t xml:space="preserve"> в решение Совета народных депутатов Киржачского района от 26.12.2007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756E9">
              <w:rPr>
                <w:i/>
                <w:sz w:val="24"/>
                <w:szCs w:val="24"/>
              </w:rPr>
              <w:t>№ 34/546 «Об утверждении нормативных правовых актов об оплате труда муниципальных служащих и лиц, замещающих муниципальные должности в муниципальном образовании Киржачский район Владимирской области»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F2B01" w:rsidRPr="001C3E63" w:rsidRDefault="000F2B01">
      <w:pPr>
        <w:ind w:firstLine="567"/>
        <w:jc w:val="both"/>
        <w:rPr>
          <w:sz w:val="28"/>
        </w:rPr>
      </w:pPr>
    </w:p>
    <w:p w:rsidR="000F2B01" w:rsidRPr="003756E9" w:rsidRDefault="000F2B01" w:rsidP="00CA6208">
      <w:pPr>
        <w:ind w:left="284" w:firstLine="708"/>
        <w:jc w:val="both"/>
        <w:rPr>
          <w:sz w:val="28"/>
          <w:szCs w:val="28"/>
        </w:rPr>
      </w:pPr>
      <w:r w:rsidRPr="000F2B01">
        <w:rPr>
          <w:sz w:val="28"/>
          <w:szCs w:val="28"/>
        </w:rPr>
        <w:t xml:space="preserve">Руководствуясь </w:t>
      </w:r>
      <w:r w:rsidR="001C3E63">
        <w:rPr>
          <w:sz w:val="28"/>
          <w:szCs w:val="28"/>
        </w:rPr>
        <w:t xml:space="preserve">частью 7 </w:t>
      </w:r>
      <w:r w:rsidRPr="000F2B01">
        <w:rPr>
          <w:sz w:val="28"/>
          <w:szCs w:val="28"/>
        </w:rPr>
        <w:t>стать</w:t>
      </w:r>
      <w:r w:rsidR="001C3E63">
        <w:rPr>
          <w:sz w:val="28"/>
          <w:szCs w:val="28"/>
        </w:rPr>
        <w:t>и</w:t>
      </w:r>
      <w:r w:rsidRPr="000F2B01">
        <w:rPr>
          <w:sz w:val="28"/>
          <w:szCs w:val="28"/>
        </w:rPr>
        <w:t xml:space="preserve"> 26.1 Устава Киржачского района</w:t>
      </w:r>
      <w:r w:rsidR="00C67794">
        <w:rPr>
          <w:sz w:val="28"/>
          <w:szCs w:val="28"/>
        </w:rPr>
        <w:t xml:space="preserve">, </w:t>
      </w:r>
      <w:r w:rsidR="001C3E63">
        <w:rPr>
          <w:sz w:val="28"/>
          <w:szCs w:val="28"/>
        </w:rPr>
        <w:t xml:space="preserve">решением Совета народных депутатов Киржачского района от </w:t>
      </w:r>
      <w:r w:rsidR="00CA6208">
        <w:rPr>
          <w:sz w:val="28"/>
          <w:szCs w:val="28"/>
        </w:rPr>
        <w:t xml:space="preserve">28.01.2020 </w:t>
      </w:r>
      <w:r w:rsidR="001C3E63">
        <w:rPr>
          <w:sz w:val="28"/>
          <w:szCs w:val="28"/>
        </w:rPr>
        <w:t xml:space="preserve">№ </w:t>
      </w:r>
      <w:r w:rsidR="00CA6208">
        <w:rPr>
          <w:sz w:val="28"/>
          <w:szCs w:val="28"/>
        </w:rPr>
        <w:t>7/56</w:t>
      </w:r>
      <w:r w:rsidR="001C3E63">
        <w:rPr>
          <w:sz w:val="28"/>
          <w:szCs w:val="28"/>
        </w:rPr>
        <w:t xml:space="preserve"> </w:t>
      </w:r>
      <w:r w:rsidR="001C3E63" w:rsidRPr="001C3E63">
        <w:rPr>
          <w:sz w:val="28"/>
          <w:szCs w:val="28"/>
        </w:rPr>
        <w:t>«Об осуществлении главой Киржачского района А.Н. Лукиным полномочий на постоянной основе»</w:t>
      </w:r>
      <w:r w:rsidR="001C3E63">
        <w:rPr>
          <w:sz w:val="28"/>
          <w:szCs w:val="28"/>
        </w:rPr>
        <w:t xml:space="preserve">, </w:t>
      </w:r>
      <w:r w:rsidRPr="000F2B01">
        <w:rPr>
          <w:sz w:val="28"/>
          <w:szCs w:val="28"/>
        </w:rPr>
        <w:t>Совет народных депутатов</w:t>
      </w:r>
      <w:r w:rsidRPr="003756E9">
        <w:rPr>
          <w:sz w:val="28"/>
          <w:szCs w:val="28"/>
        </w:rPr>
        <w:t xml:space="preserve"> Киржачского района Владимирской области</w:t>
      </w:r>
      <w:r>
        <w:rPr>
          <w:sz w:val="28"/>
          <w:szCs w:val="28"/>
        </w:rPr>
        <w:t xml:space="preserve"> </w:t>
      </w:r>
      <w:r w:rsidR="001C3E63">
        <w:rPr>
          <w:sz w:val="28"/>
          <w:szCs w:val="28"/>
        </w:rPr>
        <w:t>седьмого созыва</w:t>
      </w:r>
    </w:p>
    <w:p w:rsidR="000F2B01" w:rsidRPr="003756E9" w:rsidRDefault="000F2B01" w:rsidP="00CA6208">
      <w:pPr>
        <w:ind w:left="284" w:firstLine="708"/>
        <w:jc w:val="both"/>
        <w:rPr>
          <w:sz w:val="28"/>
          <w:szCs w:val="28"/>
        </w:rPr>
      </w:pPr>
    </w:p>
    <w:p w:rsidR="000F2B01" w:rsidRPr="003756E9" w:rsidRDefault="000F2B01" w:rsidP="00CA6208">
      <w:pPr>
        <w:ind w:left="284"/>
        <w:jc w:val="center"/>
        <w:rPr>
          <w:b/>
          <w:sz w:val="28"/>
          <w:szCs w:val="28"/>
        </w:rPr>
      </w:pPr>
      <w:r w:rsidRPr="003756E9">
        <w:rPr>
          <w:b/>
          <w:sz w:val="28"/>
          <w:szCs w:val="28"/>
        </w:rPr>
        <w:t>РЕШИЛ:</w:t>
      </w:r>
    </w:p>
    <w:p w:rsidR="000F2B01" w:rsidRPr="003756E9" w:rsidRDefault="000F2B01" w:rsidP="00CA6208">
      <w:pPr>
        <w:ind w:left="284"/>
        <w:jc w:val="center"/>
        <w:rPr>
          <w:sz w:val="28"/>
          <w:szCs w:val="28"/>
        </w:rPr>
      </w:pPr>
    </w:p>
    <w:p w:rsidR="000F2B01" w:rsidRPr="003756E9" w:rsidRDefault="000F2B01" w:rsidP="00CA6208">
      <w:pPr>
        <w:ind w:left="284" w:firstLine="708"/>
        <w:jc w:val="both"/>
        <w:rPr>
          <w:sz w:val="28"/>
          <w:szCs w:val="28"/>
        </w:rPr>
      </w:pPr>
      <w:r w:rsidRPr="003756E9">
        <w:rPr>
          <w:sz w:val="28"/>
          <w:szCs w:val="28"/>
        </w:rPr>
        <w:t xml:space="preserve">1. Внести в </w:t>
      </w:r>
      <w:r w:rsidR="001C3E63">
        <w:rPr>
          <w:sz w:val="28"/>
          <w:szCs w:val="28"/>
        </w:rPr>
        <w:t>решение</w:t>
      </w:r>
      <w:r w:rsidRPr="003756E9">
        <w:rPr>
          <w:sz w:val="28"/>
          <w:szCs w:val="28"/>
        </w:rPr>
        <w:t xml:space="preserve"> Совета народных депутатов Киржачского района </w:t>
      </w:r>
      <w:r w:rsidR="001C3E63">
        <w:rPr>
          <w:sz w:val="28"/>
          <w:szCs w:val="28"/>
        </w:rPr>
        <w:t xml:space="preserve">                      </w:t>
      </w:r>
      <w:r w:rsidRPr="003756E9">
        <w:rPr>
          <w:sz w:val="28"/>
          <w:szCs w:val="28"/>
        </w:rPr>
        <w:t>от 26.12.2007 № 34/546 «Об утверждении нормативных правовых актов об оплате труда муниципальных служащих и лиц, замещающих муниципальные должности в муниципальном образовании Киржачский район Владимирской области»</w:t>
      </w:r>
      <w:r w:rsidR="001C3E63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е</w:t>
      </w:r>
      <w:r w:rsidRPr="003756E9">
        <w:rPr>
          <w:sz w:val="28"/>
          <w:szCs w:val="28"/>
        </w:rPr>
        <w:t xml:space="preserve"> изменени</w:t>
      </w:r>
      <w:r w:rsidR="001C3E6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C67794" w:rsidRDefault="000F2B01" w:rsidP="00CA6208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C3E63">
        <w:rPr>
          <w:sz w:val="28"/>
          <w:szCs w:val="28"/>
        </w:rPr>
        <w:t xml:space="preserve"> В части 1 статьи 5 Приложения № 2 к решению</w:t>
      </w:r>
      <w:r w:rsidR="00263576">
        <w:rPr>
          <w:sz w:val="28"/>
          <w:szCs w:val="28"/>
        </w:rPr>
        <w:t xml:space="preserve"> </w:t>
      </w:r>
      <w:r w:rsidR="00C67794">
        <w:rPr>
          <w:sz w:val="28"/>
          <w:szCs w:val="28"/>
        </w:rPr>
        <w:t>цифры «</w:t>
      </w:r>
      <w:r w:rsidR="001C3E63">
        <w:rPr>
          <w:sz w:val="28"/>
          <w:szCs w:val="28"/>
        </w:rPr>
        <w:t>17801</w:t>
      </w:r>
      <w:r w:rsidR="008656FF">
        <w:rPr>
          <w:sz w:val="28"/>
          <w:szCs w:val="28"/>
        </w:rPr>
        <w:t xml:space="preserve"> рубль</w:t>
      </w:r>
      <w:r w:rsidR="001C3E63">
        <w:rPr>
          <w:sz w:val="28"/>
          <w:szCs w:val="28"/>
        </w:rPr>
        <w:t>» заменить цифрами «</w:t>
      </w:r>
      <w:r w:rsidR="00B855D9">
        <w:rPr>
          <w:sz w:val="28"/>
          <w:szCs w:val="28"/>
        </w:rPr>
        <w:t>22679</w:t>
      </w:r>
      <w:r w:rsidR="008656FF">
        <w:rPr>
          <w:sz w:val="28"/>
          <w:szCs w:val="28"/>
        </w:rPr>
        <w:t xml:space="preserve"> рублей</w:t>
      </w:r>
      <w:r w:rsidR="001C3E63">
        <w:rPr>
          <w:sz w:val="28"/>
          <w:szCs w:val="28"/>
        </w:rPr>
        <w:t>».</w:t>
      </w:r>
    </w:p>
    <w:p w:rsidR="000F2B01" w:rsidRPr="003756E9" w:rsidRDefault="000F2B01" w:rsidP="00CA6208">
      <w:pPr>
        <w:ind w:lef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56E9">
        <w:rPr>
          <w:color w:val="000000"/>
          <w:sz w:val="28"/>
          <w:szCs w:val="28"/>
        </w:rPr>
        <w:t>. Настоящее решение вступает в силу после его официального опубликования в районной газете «Красное знамя».</w:t>
      </w:r>
    </w:p>
    <w:p w:rsidR="000F2B01" w:rsidRDefault="000F2B01" w:rsidP="00CA6208">
      <w:pPr>
        <w:ind w:left="284" w:firstLine="708"/>
        <w:jc w:val="both"/>
        <w:rPr>
          <w:color w:val="000000"/>
          <w:sz w:val="28"/>
          <w:szCs w:val="28"/>
        </w:rPr>
      </w:pPr>
    </w:p>
    <w:p w:rsidR="00C67794" w:rsidRPr="003756E9" w:rsidRDefault="00C67794" w:rsidP="00CA6208">
      <w:pPr>
        <w:ind w:left="284" w:firstLine="708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73"/>
        <w:tblW w:w="10485" w:type="dxa"/>
        <w:tblLayout w:type="fixed"/>
        <w:tblLook w:val="04A0"/>
      </w:tblPr>
      <w:tblGrid>
        <w:gridCol w:w="4219"/>
        <w:gridCol w:w="3290"/>
        <w:gridCol w:w="2976"/>
      </w:tblGrid>
      <w:tr w:rsidR="000F2B01" w:rsidRPr="003756E9" w:rsidTr="00CA6208">
        <w:trPr>
          <w:trHeight w:val="853"/>
        </w:trPr>
        <w:tc>
          <w:tcPr>
            <w:tcW w:w="4219" w:type="dxa"/>
          </w:tcPr>
          <w:p w:rsidR="000F2B01" w:rsidRPr="003756E9" w:rsidRDefault="00CA6208" w:rsidP="00CA6208">
            <w:pPr>
              <w:ind w:left="284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F2B01" w:rsidRPr="003756E9">
              <w:rPr>
                <w:sz w:val="28"/>
                <w:szCs w:val="28"/>
              </w:rPr>
              <w:t>Глава Киржачского района</w:t>
            </w:r>
          </w:p>
          <w:p w:rsidR="000F2B01" w:rsidRPr="003756E9" w:rsidRDefault="000F2B01" w:rsidP="00CA6208">
            <w:pPr>
              <w:suppressAutoHyphens/>
              <w:ind w:left="284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90" w:type="dxa"/>
            <w:vAlign w:val="center"/>
          </w:tcPr>
          <w:p w:rsidR="000F2B01" w:rsidRPr="003756E9" w:rsidRDefault="000F2B01" w:rsidP="00CA6208">
            <w:pPr>
              <w:suppressAutoHyphens/>
              <w:ind w:left="284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</w:tcPr>
          <w:p w:rsidR="000F2B01" w:rsidRPr="003756E9" w:rsidRDefault="00C67794" w:rsidP="00CA6208">
            <w:pPr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А.Н. Лукин</w:t>
            </w:r>
          </w:p>
        </w:tc>
      </w:tr>
    </w:tbl>
    <w:p w:rsidR="00716D84" w:rsidRDefault="00716D84">
      <w:pPr>
        <w:ind w:firstLine="567"/>
        <w:jc w:val="both"/>
        <w:rPr>
          <w:sz w:val="28"/>
        </w:rPr>
      </w:pPr>
    </w:p>
    <w:p w:rsidR="00C67794" w:rsidRDefault="00C6779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9249FD" w:rsidRDefault="009249FD">
      <w:pPr>
        <w:ind w:firstLine="567"/>
        <w:jc w:val="both"/>
        <w:rPr>
          <w:sz w:val="28"/>
        </w:rPr>
      </w:pPr>
    </w:p>
    <w:p w:rsidR="009249FD" w:rsidRDefault="009249FD">
      <w:pPr>
        <w:ind w:firstLine="567"/>
        <w:jc w:val="both"/>
        <w:rPr>
          <w:sz w:val="28"/>
        </w:rPr>
      </w:pPr>
    </w:p>
    <w:p w:rsidR="009249FD" w:rsidRDefault="009249FD">
      <w:pPr>
        <w:ind w:firstLine="567"/>
        <w:jc w:val="both"/>
        <w:rPr>
          <w:sz w:val="28"/>
        </w:rPr>
      </w:pPr>
    </w:p>
    <w:p w:rsidR="009249FD" w:rsidRDefault="009249FD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sectPr w:rsidR="00716D84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AE" w:rsidRDefault="007559AE" w:rsidP="00EF4D81">
      <w:r>
        <w:separator/>
      </w:r>
    </w:p>
  </w:endnote>
  <w:endnote w:type="continuationSeparator" w:id="1">
    <w:p w:rsidR="007559AE" w:rsidRDefault="007559AE" w:rsidP="00EF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AE" w:rsidRDefault="007559AE" w:rsidP="00EF4D81">
      <w:r>
        <w:separator/>
      </w:r>
    </w:p>
  </w:footnote>
  <w:footnote w:type="continuationSeparator" w:id="1">
    <w:p w:rsidR="007559AE" w:rsidRDefault="007559AE" w:rsidP="00EF4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B01"/>
    <w:rsid w:val="00004E04"/>
    <w:rsid w:val="000056FD"/>
    <w:rsid w:val="00056F28"/>
    <w:rsid w:val="00072E45"/>
    <w:rsid w:val="000C31D7"/>
    <w:rsid w:val="000F2B01"/>
    <w:rsid w:val="00132280"/>
    <w:rsid w:val="00186D0B"/>
    <w:rsid w:val="001942B8"/>
    <w:rsid w:val="0019512E"/>
    <w:rsid w:val="001C3E63"/>
    <w:rsid w:val="001D313A"/>
    <w:rsid w:val="00246A3C"/>
    <w:rsid w:val="00255E80"/>
    <w:rsid w:val="00263576"/>
    <w:rsid w:val="002764F7"/>
    <w:rsid w:val="002978CA"/>
    <w:rsid w:val="002B684F"/>
    <w:rsid w:val="00302596"/>
    <w:rsid w:val="00361713"/>
    <w:rsid w:val="00386B37"/>
    <w:rsid w:val="003D7519"/>
    <w:rsid w:val="003E4E6D"/>
    <w:rsid w:val="00425DF6"/>
    <w:rsid w:val="00440F89"/>
    <w:rsid w:val="00467036"/>
    <w:rsid w:val="004B79A7"/>
    <w:rsid w:val="004D5ABD"/>
    <w:rsid w:val="005356F0"/>
    <w:rsid w:val="00563FFC"/>
    <w:rsid w:val="005E2046"/>
    <w:rsid w:val="005E5CCF"/>
    <w:rsid w:val="00673F38"/>
    <w:rsid w:val="0067763D"/>
    <w:rsid w:val="006C09FC"/>
    <w:rsid w:val="006D5732"/>
    <w:rsid w:val="00711FB0"/>
    <w:rsid w:val="00716D84"/>
    <w:rsid w:val="007210E0"/>
    <w:rsid w:val="00753ED0"/>
    <w:rsid w:val="007559AE"/>
    <w:rsid w:val="007853A1"/>
    <w:rsid w:val="0079651A"/>
    <w:rsid w:val="007C5846"/>
    <w:rsid w:val="00823734"/>
    <w:rsid w:val="008656FF"/>
    <w:rsid w:val="00897D94"/>
    <w:rsid w:val="008D3B13"/>
    <w:rsid w:val="008E296A"/>
    <w:rsid w:val="00924902"/>
    <w:rsid w:val="009249FD"/>
    <w:rsid w:val="00934ECD"/>
    <w:rsid w:val="00960B85"/>
    <w:rsid w:val="0096462E"/>
    <w:rsid w:val="00975E12"/>
    <w:rsid w:val="009C7BD1"/>
    <w:rsid w:val="00A13463"/>
    <w:rsid w:val="00A27C72"/>
    <w:rsid w:val="00A30C68"/>
    <w:rsid w:val="00A72A01"/>
    <w:rsid w:val="00A9404E"/>
    <w:rsid w:val="00B03F68"/>
    <w:rsid w:val="00B10536"/>
    <w:rsid w:val="00B719F0"/>
    <w:rsid w:val="00B855D9"/>
    <w:rsid w:val="00B976C0"/>
    <w:rsid w:val="00BB7586"/>
    <w:rsid w:val="00BC746A"/>
    <w:rsid w:val="00C14C05"/>
    <w:rsid w:val="00C23EBC"/>
    <w:rsid w:val="00C31826"/>
    <w:rsid w:val="00C53C52"/>
    <w:rsid w:val="00C6403F"/>
    <w:rsid w:val="00C67794"/>
    <w:rsid w:val="00C679B8"/>
    <w:rsid w:val="00C929E6"/>
    <w:rsid w:val="00CA6208"/>
    <w:rsid w:val="00CC4370"/>
    <w:rsid w:val="00CD43A9"/>
    <w:rsid w:val="00CE31CE"/>
    <w:rsid w:val="00D051C2"/>
    <w:rsid w:val="00D1171A"/>
    <w:rsid w:val="00D167C4"/>
    <w:rsid w:val="00D312B4"/>
    <w:rsid w:val="00D40ED9"/>
    <w:rsid w:val="00D9005F"/>
    <w:rsid w:val="00D91233"/>
    <w:rsid w:val="00DC63C7"/>
    <w:rsid w:val="00DE6A69"/>
    <w:rsid w:val="00E30F13"/>
    <w:rsid w:val="00EA1291"/>
    <w:rsid w:val="00EA1835"/>
    <w:rsid w:val="00EB12AD"/>
    <w:rsid w:val="00EE6C9D"/>
    <w:rsid w:val="00EF4D81"/>
    <w:rsid w:val="00F07C01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6"/>
  </w:style>
  <w:style w:type="paragraph" w:styleId="1">
    <w:name w:val="heading 1"/>
    <w:basedOn w:val="a"/>
    <w:next w:val="a"/>
    <w:qFormat/>
    <w:rsid w:val="00C929E6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929E6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4D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4D81"/>
  </w:style>
  <w:style w:type="paragraph" w:styleId="a6">
    <w:name w:val="footer"/>
    <w:basedOn w:val="a"/>
    <w:link w:val="a7"/>
    <w:uiPriority w:val="99"/>
    <w:semiHidden/>
    <w:unhideWhenUsed/>
    <w:rsid w:val="00EF4D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D81"/>
  </w:style>
  <w:style w:type="character" w:styleId="a8">
    <w:name w:val="Hyperlink"/>
    <w:basedOn w:val="a0"/>
    <w:uiPriority w:val="99"/>
    <w:unhideWhenUsed/>
    <w:rsid w:val="00EF4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79</TotalTime>
  <Pages>1</Pages>
  <Words>161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9</cp:revision>
  <cp:lastPrinted>2020-01-24T12:24:00Z</cp:lastPrinted>
  <dcterms:created xsi:type="dcterms:W3CDTF">2019-11-15T09:44:00Z</dcterms:created>
  <dcterms:modified xsi:type="dcterms:W3CDTF">2020-02-10T05:21:00Z</dcterms:modified>
</cp:coreProperties>
</file>